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70567EE1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23162B">
        <w:rPr>
          <w:rFonts w:ascii="Times New Roman" w:hAnsi="Times New Roman" w:cs="Times New Roman"/>
        </w:rPr>
        <w:t>January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2EE42D9F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23162B">
        <w:rPr>
          <w:rFonts w:ascii="Times New Roman" w:hAnsi="Times New Roman" w:cs="Times New Roman"/>
        </w:rPr>
        <w:t>January 5th,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F966FFA" w:rsidR="00F40082" w:rsidRPr="003829D4" w:rsidRDefault="00334B95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268245E6" w:rsidR="00F40082" w:rsidRPr="003829D4" w:rsidRDefault="00DA3FD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66E122C3" w:rsidR="00C529F7" w:rsidRPr="003829D4" w:rsidRDefault="00611D1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6:55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7BE1C23B" w:rsidR="00C529F7" w:rsidRPr="003829D4" w:rsidRDefault="00502244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0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01DB48DC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4172A277" w:rsidR="0062776A" w:rsidRDefault="0046049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96009F">
              <w:rPr>
                <w:rFonts w:ascii="Times New Roman" w:eastAsia="Times New Roman" w:hAnsi="Times New Roman" w:cs="Times New Roman"/>
              </w:rPr>
              <w:t>:</w:t>
            </w:r>
            <w:r w:rsidR="00363B65">
              <w:rPr>
                <w:rFonts w:ascii="Times New Roman" w:eastAsia="Times New Roman" w:hAnsi="Times New Roman" w:cs="Times New Roman"/>
              </w:rPr>
              <w:t>2</w:t>
            </w:r>
            <w:r w:rsidR="00C529F7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1FCE3429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5F3ED75D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Budgeting Proposals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4A5ACC1E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420D012F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back delivered: precedents for BB budgeting</w:t>
            </w:r>
          </w:p>
        </w:tc>
      </w:tr>
      <w:tr w:rsidR="00502244" w:rsidRPr="003829D4" w14:paraId="5B746527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29A" w14:textId="6E34B410" w:rsidR="00502244" w:rsidRDefault="00127EA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7BE" w14:textId="732EC2B8" w:rsidR="0050224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900" w14:textId="2C88F838" w:rsidR="00502244" w:rsidRDefault="00127EAB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Share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896" w14:textId="3F01DFE0" w:rsidR="0050224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 / Jenny / JR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62F" w14:textId="0952F513" w:rsidR="00502244" w:rsidRDefault="00127EAB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 and Jenny deliver their take-aways from the conference call, Jonathan R give an overview of OpenSource Bike Share programs, board decides its role in the current state of things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45058F2" w:rsidR="0062776A" w:rsidRDefault="0096009F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127EAB">
              <w:rPr>
                <w:rFonts w:ascii="Times New Roman" w:eastAsia="Times New Roman" w:hAnsi="Times New Roman" w:cs="Times New Roman"/>
              </w:rPr>
              <w:t>4</w:t>
            </w:r>
            <w:r w:rsidR="0062776A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291B9276" w:rsidR="0062776A" w:rsidRDefault="00502244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0EBC2BA2" w:rsidR="0062776A" w:rsidRDefault="0096009F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>FY’14 TAP Grant (Enhancing Bicycle Signage and Facilities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740B5DB8" w:rsidR="0062776A" w:rsidRDefault="0096009F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>Report back from December ride-along and general status update delivered, steps to move forward identified, committee formed/activated for Tour de Sharrow and supporting media distribution.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63FEE24" w:rsidR="0062776A" w:rsidRPr="003829D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0B77CF9D" w:rsidR="0062776A" w:rsidRPr="003829D4" w:rsidRDefault="00127EA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6FC9B1B8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334B95">
        <w:rPr>
          <w:rFonts w:ascii="Times New Roman" w:hAnsi="Times New Roman" w:cs="Times New Roman"/>
        </w:rPr>
        <w:t>D</w:t>
      </w:r>
      <w:r w:rsidR="00291CB5">
        <w:rPr>
          <w:rFonts w:ascii="Times New Roman" w:hAnsi="Times New Roman" w:cs="Times New Roman"/>
        </w:rPr>
        <w:t>ecember Minutes</w:t>
      </w:r>
    </w:p>
    <w:p w14:paraId="27B3D808" w14:textId="7E7B3436" w:rsidR="00363B65" w:rsidRPr="00F51DF4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5BF4491E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48D53920" w14:textId="55ACA0D4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3DC45AE6" w14:textId="43419FE6" w:rsidR="00127EAB" w:rsidRPr="00127EAB" w:rsidRDefault="00363B65" w:rsidP="00127E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Schedule</w:t>
      </w:r>
    </w:p>
    <w:p w14:paraId="05B7AE32" w14:textId="6D07F74D" w:rsid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Developments</w:t>
      </w:r>
    </w:p>
    <w:p w14:paraId="2E6B7883" w14:textId="25AF816D" w:rsidR="00363B65" w:rsidRP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Restructuring</w:t>
      </w:r>
      <w:r w:rsidR="00127EAB">
        <w:rPr>
          <w:rFonts w:ascii="Times New Roman" w:hAnsi="Times New Roman" w:cs="Times New Roman"/>
        </w:rPr>
        <w:t xml:space="preserve"> / Introspection</w:t>
      </w:r>
      <w:bookmarkStart w:id="0" w:name="_GoBack"/>
      <w:bookmarkEnd w:id="0"/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3671A192" w:rsidR="00B459ED" w:rsidRPr="003D528F" w:rsidRDefault="0045217F" w:rsidP="003D528F">
      <w:pPr>
        <w:rPr>
          <w:rFonts w:ascii="Times New Roman" w:hAnsi="Times New Roman" w:cs="Times New Roman"/>
        </w:rPr>
      </w:pPr>
      <w:r w:rsidRPr="0045217F">
        <w:rPr>
          <w:noProof/>
        </w:rPr>
        <w:lastRenderedPageBreak/>
        <w:drawing>
          <wp:inline distT="0" distB="0" distL="0" distR="0" wp14:anchorId="2A741DA6" wp14:editId="1188E717">
            <wp:extent cx="6858000" cy="674012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4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27EAB"/>
    <w:rsid w:val="00154114"/>
    <w:rsid w:val="00154643"/>
    <w:rsid w:val="001739E3"/>
    <w:rsid w:val="001974BF"/>
    <w:rsid w:val="001C5330"/>
    <w:rsid w:val="001E0085"/>
    <w:rsid w:val="001F1FF4"/>
    <w:rsid w:val="00201997"/>
    <w:rsid w:val="00204ED2"/>
    <w:rsid w:val="0023162B"/>
    <w:rsid w:val="00241406"/>
    <w:rsid w:val="00286BE9"/>
    <w:rsid w:val="00291720"/>
    <w:rsid w:val="00291CB5"/>
    <w:rsid w:val="002A444A"/>
    <w:rsid w:val="002C456E"/>
    <w:rsid w:val="002E2B71"/>
    <w:rsid w:val="002E41C8"/>
    <w:rsid w:val="002F6BAB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B3A30"/>
    <w:rsid w:val="004B625C"/>
    <w:rsid w:val="004C7D09"/>
    <w:rsid w:val="00502244"/>
    <w:rsid w:val="005104B3"/>
    <w:rsid w:val="00515F9E"/>
    <w:rsid w:val="005215EE"/>
    <w:rsid w:val="00562FF2"/>
    <w:rsid w:val="00565BB2"/>
    <w:rsid w:val="0057170C"/>
    <w:rsid w:val="005803F7"/>
    <w:rsid w:val="00597B9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923FBC"/>
    <w:rsid w:val="009253DD"/>
    <w:rsid w:val="0096009F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51DF4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2017-01-03T18:17:00Z</dcterms:created>
  <dcterms:modified xsi:type="dcterms:W3CDTF">2017-01-06T05:27:00Z</dcterms:modified>
</cp:coreProperties>
</file>