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37" w:rsidRDefault="002F5537">
      <w:pPr>
        <w:pStyle w:val="Title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Bicycle Friendly Community Materials Order Form</w:t>
      </w:r>
    </w:p>
    <w:p w:rsidR="002F5537" w:rsidRDefault="002F5537">
      <w:pPr>
        <w:pStyle w:val="Title"/>
        <w:rPr>
          <w:rFonts w:ascii="Tahoma" w:hAnsi="Tahoma" w:cs="Tahoma"/>
          <w:sz w:val="22"/>
        </w:rPr>
      </w:pPr>
    </w:p>
    <w:tbl>
      <w:tblPr>
        <w:tblW w:w="9540" w:type="dxa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810"/>
        <w:gridCol w:w="5400"/>
        <w:gridCol w:w="1620"/>
        <w:gridCol w:w="1710"/>
      </w:tblGrid>
      <w:tr w:rsidR="002F5537">
        <w:tblPrEx>
          <w:tblCellMar>
            <w:top w:w="0" w:type="dxa"/>
            <w:bottom w:w="0" w:type="dxa"/>
          </w:tblCellMar>
        </w:tblPrEx>
        <w:tc>
          <w:tcPr>
            <w:tcW w:w="81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#</w:t>
            </w:r>
          </w:p>
        </w:tc>
        <w:tc>
          <w:tcPr>
            <w:tcW w:w="540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Item</w:t>
            </w:r>
          </w:p>
        </w:tc>
        <w:tc>
          <w:tcPr>
            <w:tcW w:w="162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Unit Price</w:t>
            </w:r>
          </w:p>
        </w:tc>
        <w:tc>
          <w:tcPr>
            <w:tcW w:w="171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Price</w:t>
            </w:r>
          </w:p>
        </w:tc>
      </w:tr>
      <w:tr w:rsidR="002F553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810" w:type="dxa"/>
            <w:vMerge w:val="restart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</w:p>
        </w:tc>
        <w:tc>
          <w:tcPr>
            <w:tcW w:w="5400" w:type="dxa"/>
            <w:vMerge w:val="restart"/>
          </w:tcPr>
          <w:p w:rsidR="002F5537" w:rsidRDefault="002F5537">
            <w:pPr>
              <w:pStyle w:val="Heading1"/>
              <w:spacing w:after="0" w:line="120" w:lineRule="exact"/>
              <w:rPr>
                <w:rFonts w:ascii="Tahoma" w:hAnsi="Tahoma" w:cs="Tahoma"/>
                <w:i w:val="0"/>
              </w:rPr>
            </w:pPr>
          </w:p>
          <w:p w:rsidR="002F5537" w:rsidRDefault="002F553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Bicycle Friendly Community Signs</w:t>
            </w:r>
          </w:p>
          <w:p w:rsidR="002F5537" w:rsidRPr="00DB629F" w:rsidRDefault="00DB629F" w:rsidP="00DB629F">
            <w:pPr>
              <w:pStyle w:val="Heading1"/>
              <w:rPr>
                <w:rFonts w:ascii="Tahoma" w:hAnsi="Tahoma" w:cs="Tahoma"/>
                <w:iCs/>
                <w:sz w:val="16"/>
              </w:rPr>
            </w:pPr>
            <w:r>
              <w:rPr>
                <w:rFonts w:ascii="Tahoma" w:hAnsi="Tahoma" w:cs="Tahoma"/>
                <w:iCs/>
                <w:sz w:val="16"/>
              </w:rPr>
              <w:t>(</w:t>
            </w:r>
            <w:r w:rsidRPr="00DB629F">
              <w:rPr>
                <w:rFonts w:ascii="Tahoma" w:hAnsi="Tahoma" w:cs="Tahoma"/>
                <w:iCs/>
                <w:sz w:val="16"/>
              </w:rPr>
              <w:t>Shipping</w:t>
            </w:r>
            <w:r w:rsidR="002F5537" w:rsidRPr="00DB629F">
              <w:rPr>
                <w:rFonts w:ascii="Tahoma" w:hAnsi="Tahoma" w:cs="Tahoma"/>
                <w:iCs/>
                <w:sz w:val="16"/>
              </w:rPr>
              <w:t xml:space="preserve"> included)</w:t>
            </w:r>
          </w:p>
          <w:p w:rsidR="002F5537" w:rsidRDefault="002F5537">
            <w:pPr>
              <w:rPr>
                <w:rFonts w:ascii="Tahoma" w:hAnsi="Tahoma" w:cs="Tahoma"/>
                <w:sz w:val="16"/>
              </w:rPr>
            </w:pPr>
          </w:p>
          <w:p w:rsidR="002F5537" w:rsidRDefault="002F5537">
            <w:pPr>
              <w:rPr>
                <w:rFonts w:ascii="Tahoma" w:hAnsi="Tahoma" w:cs="Tahoma"/>
                <w:sz w:val="16"/>
              </w:rPr>
            </w:pPr>
          </w:p>
          <w:p w:rsidR="002F5537" w:rsidRDefault="002F5537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620" w:type="dxa"/>
          </w:tcPr>
          <w:p w:rsidR="002F5537" w:rsidRDefault="002F5537">
            <w:pPr>
              <w:spacing w:after="58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$75.00/ea.</w:t>
            </w:r>
          </w:p>
          <w:p w:rsidR="002F5537" w:rsidRDefault="002F5537" w:rsidP="00DB629F">
            <w:pPr>
              <w:pStyle w:val="Heading1"/>
              <w:rPr>
                <w:rFonts w:ascii="Tahoma" w:hAnsi="Tahoma" w:cs="Tahoma"/>
                <w:iCs/>
              </w:rPr>
            </w:pPr>
            <w:r w:rsidRPr="00DB629F">
              <w:rPr>
                <w:rFonts w:ascii="Tahoma" w:hAnsi="Tahoma" w:cs="Tahoma"/>
                <w:iCs/>
                <w:sz w:val="16"/>
              </w:rPr>
              <w:t>(</w:t>
            </w:r>
            <w:r w:rsidR="009977EA" w:rsidRPr="00DB629F">
              <w:rPr>
                <w:rFonts w:ascii="Tahoma" w:hAnsi="Tahoma" w:cs="Tahoma"/>
                <w:iCs/>
                <w:sz w:val="16"/>
              </w:rPr>
              <w:t>fewer</w:t>
            </w:r>
            <w:r w:rsidRPr="00DB629F">
              <w:rPr>
                <w:rFonts w:ascii="Tahoma" w:hAnsi="Tahoma" w:cs="Tahoma"/>
                <w:iCs/>
                <w:sz w:val="16"/>
              </w:rPr>
              <w:t xml:space="preserve"> than 10 signs)</w:t>
            </w:r>
          </w:p>
        </w:tc>
        <w:tc>
          <w:tcPr>
            <w:tcW w:w="1710" w:type="dxa"/>
            <w:vMerge w:val="restart"/>
          </w:tcPr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</w:p>
        </w:tc>
      </w:tr>
      <w:tr w:rsidR="002F5537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810" w:type="dxa"/>
            <w:vMerge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</w:tc>
        <w:tc>
          <w:tcPr>
            <w:tcW w:w="5400" w:type="dxa"/>
            <w:vMerge/>
          </w:tcPr>
          <w:p w:rsidR="002F5537" w:rsidRDefault="002F5537">
            <w:pPr>
              <w:pStyle w:val="Heading1"/>
              <w:spacing w:after="0" w:line="120" w:lineRule="exact"/>
              <w:rPr>
                <w:rFonts w:ascii="Tahoma" w:hAnsi="Tahoma" w:cs="Tahoma"/>
                <w:i w:val="0"/>
              </w:rPr>
            </w:pPr>
          </w:p>
        </w:tc>
        <w:tc>
          <w:tcPr>
            <w:tcW w:w="1620" w:type="dxa"/>
            <w:vAlign w:val="center"/>
          </w:tcPr>
          <w:p w:rsidR="002F5537" w:rsidRDefault="002F5537">
            <w:pPr>
              <w:spacing w:after="58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$55</w:t>
            </w:r>
            <w:r w:rsidR="00DB629F">
              <w:rPr>
                <w:rFonts w:ascii="Tahoma" w:hAnsi="Tahoma" w:cs="Tahoma"/>
                <w:iCs/>
                <w:sz w:val="22"/>
              </w:rPr>
              <w:t>.00</w:t>
            </w:r>
            <w:r>
              <w:rPr>
                <w:rFonts w:ascii="Tahoma" w:hAnsi="Tahoma" w:cs="Tahoma"/>
                <w:iCs/>
                <w:sz w:val="22"/>
              </w:rPr>
              <w:t xml:space="preserve">/ea  </w:t>
            </w:r>
            <w:r w:rsidRPr="00DB629F">
              <w:rPr>
                <w:rFonts w:ascii="Tahoma" w:hAnsi="Tahoma" w:cs="Tahoma"/>
                <w:i/>
                <w:iCs/>
                <w:sz w:val="16"/>
              </w:rPr>
              <w:t>(quantities of 10 or more)</w:t>
            </w:r>
          </w:p>
        </w:tc>
        <w:tc>
          <w:tcPr>
            <w:tcW w:w="1710" w:type="dxa"/>
            <w:vMerge/>
          </w:tcPr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</w:p>
        </w:tc>
      </w:tr>
      <w:tr w:rsidR="002F5537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81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</w:p>
        </w:tc>
        <w:tc>
          <w:tcPr>
            <w:tcW w:w="540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Bicycle Friendly Community Sign artwork</w:t>
            </w:r>
          </w:p>
          <w:p w:rsidR="002F5537" w:rsidRDefault="00DB629F" w:rsidP="00DB629F">
            <w:pPr>
              <w:pStyle w:val="Heading1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iCs/>
                <w:sz w:val="16"/>
              </w:rPr>
              <w:t xml:space="preserve"> </w:t>
            </w:r>
            <w:proofErr w:type="gramStart"/>
            <w:r w:rsidR="002F5537" w:rsidRPr="00DB629F">
              <w:rPr>
                <w:rFonts w:ascii="Tahoma" w:hAnsi="Tahoma" w:cs="Tahoma"/>
                <w:iCs/>
                <w:sz w:val="16"/>
              </w:rPr>
              <w:t>For production by community earning the award.</w:t>
            </w:r>
            <w:proofErr w:type="gramEnd"/>
            <w:r w:rsidR="002F5537" w:rsidRPr="00DB629F">
              <w:rPr>
                <w:rFonts w:ascii="Tahoma" w:hAnsi="Tahoma" w:cs="Tahoma"/>
                <w:iCs/>
                <w:sz w:val="16"/>
              </w:rPr>
              <w:t xml:space="preserve"> </w:t>
            </w:r>
            <w:r>
              <w:rPr>
                <w:rFonts w:ascii="Tahoma" w:hAnsi="Tahoma" w:cs="Tahoma"/>
                <w:iCs/>
                <w:sz w:val="16"/>
              </w:rPr>
              <w:t>The size, shape, material, color or content of the sign may not be altered.</w:t>
            </w:r>
          </w:p>
        </w:tc>
        <w:tc>
          <w:tcPr>
            <w:tcW w:w="1620" w:type="dxa"/>
            <w:vAlign w:val="center"/>
          </w:tcPr>
          <w:p w:rsidR="002F5537" w:rsidRDefault="002F5537">
            <w:pPr>
              <w:spacing w:after="58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  <w:r w:rsidR="009977EA">
              <w:rPr>
                <w:rFonts w:ascii="Tahoma" w:hAnsi="Tahoma" w:cs="Tahoma"/>
                <w:sz w:val="20"/>
              </w:rPr>
              <w:t>200</w:t>
            </w:r>
          </w:p>
          <w:p w:rsidR="002F5537" w:rsidRDefault="002F5537">
            <w:pPr>
              <w:spacing w:after="58"/>
              <w:rPr>
                <w:rFonts w:ascii="Tahoma" w:hAnsi="Tahoma" w:cs="Tahoma"/>
                <w:sz w:val="20"/>
              </w:rPr>
            </w:pPr>
          </w:p>
        </w:tc>
        <w:tc>
          <w:tcPr>
            <w:tcW w:w="171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0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0"/>
              </w:rPr>
            </w:pPr>
          </w:p>
        </w:tc>
      </w:tr>
      <w:tr w:rsidR="002F5537">
        <w:tblPrEx>
          <w:tblCellMar>
            <w:top w:w="0" w:type="dxa"/>
            <w:bottom w:w="0" w:type="dxa"/>
          </w:tblCellMar>
        </w:tblPrEx>
        <w:trPr>
          <w:cantSplit/>
          <w:trHeight w:hRule="exact" w:val="1152"/>
        </w:trPr>
        <w:tc>
          <w:tcPr>
            <w:tcW w:w="81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</w:tc>
        <w:tc>
          <w:tcPr>
            <w:tcW w:w="5400" w:type="dxa"/>
          </w:tcPr>
          <w:p w:rsidR="002F5537" w:rsidRDefault="002F5537">
            <w:pPr>
              <w:pStyle w:val="Heading1"/>
              <w:rPr>
                <w:rFonts w:ascii="Tahoma" w:hAnsi="Tahoma" w:cs="Tahoma"/>
                <w:i w:val="0"/>
              </w:rPr>
            </w:pPr>
            <w:r>
              <w:rPr>
                <w:rFonts w:ascii="Tahoma" w:hAnsi="Tahoma" w:cs="Tahoma"/>
                <w:i w:val="0"/>
              </w:rPr>
              <w:t xml:space="preserve">Bicycle Friendly </w:t>
            </w:r>
            <w:r w:rsidR="00874301">
              <w:rPr>
                <w:rFonts w:ascii="Tahoma" w:hAnsi="Tahoma" w:cs="Tahoma"/>
                <w:i w:val="0"/>
              </w:rPr>
              <w:t>America</w:t>
            </w:r>
            <w:r>
              <w:rPr>
                <w:rFonts w:ascii="Tahoma" w:hAnsi="Tahoma" w:cs="Tahoma"/>
                <w:i w:val="0"/>
              </w:rPr>
              <w:t xml:space="preserve"> Brochure (Sets of 25)</w:t>
            </w:r>
          </w:p>
          <w:p w:rsidR="002F5537" w:rsidRDefault="00874301" w:rsidP="00874301">
            <w:pPr>
              <w:pStyle w:val="Heading1"/>
              <w:rPr>
                <w:rFonts w:ascii="Tahoma" w:hAnsi="Tahoma" w:cs="Tahoma"/>
                <w:i w:val="0"/>
              </w:rPr>
            </w:pPr>
            <w:r>
              <w:rPr>
                <w:rFonts w:ascii="Tahoma" w:hAnsi="Tahoma" w:cs="Tahoma"/>
                <w:iCs/>
                <w:sz w:val="16"/>
              </w:rPr>
              <w:t xml:space="preserve">This brochure provides an overview of </w:t>
            </w:r>
            <w:r w:rsidR="002F5537">
              <w:rPr>
                <w:rFonts w:ascii="Tahoma" w:hAnsi="Tahoma" w:cs="Tahoma"/>
                <w:iCs/>
                <w:sz w:val="16"/>
              </w:rPr>
              <w:t xml:space="preserve">the Bicycle Friendly </w:t>
            </w:r>
            <w:r>
              <w:rPr>
                <w:rFonts w:ascii="Tahoma" w:hAnsi="Tahoma" w:cs="Tahoma"/>
                <w:iCs/>
                <w:sz w:val="16"/>
              </w:rPr>
              <w:t>America</w:t>
            </w:r>
            <w:r w:rsidR="00DB629F">
              <w:rPr>
                <w:rFonts w:ascii="Tahoma" w:hAnsi="Tahoma" w:cs="Tahoma"/>
                <w:iCs/>
                <w:sz w:val="16"/>
              </w:rPr>
              <w:t xml:space="preserve"> p</w:t>
            </w:r>
            <w:r w:rsidR="002F5537">
              <w:rPr>
                <w:rFonts w:ascii="Tahoma" w:hAnsi="Tahoma" w:cs="Tahoma"/>
                <w:iCs/>
                <w:sz w:val="16"/>
              </w:rPr>
              <w:t>rogram</w:t>
            </w:r>
            <w:r>
              <w:rPr>
                <w:rFonts w:ascii="Tahoma" w:hAnsi="Tahoma" w:cs="Tahoma"/>
                <w:iCs/>
                <w:sz w:val="16"/>
              </w:rPr>
              <w:t>s</w:t>
            </w:r>
            <w:r w:rsidR="00DB629F">
              <w:rPr>
                <w:rFonts w:ascii="Tahoma" w:hAnsi="Tahoma" w:cs="Tahoma"/>
                <w:iCs/>
                <w:sz w:val="16"/>
              </w:rPr>
              <w:t xml:space="preserve"> for communities, businesses, universities and states.</w:t>
            </w:r>
          </w:p>
        </w:tc>
        <w:tc>
          <w:tcPr>
            <w:tcW w:w="1620" w:type="dxa"/>
            <w:vAlign w:val="center"/>
          </w:tcPr>
          <w:p w:rsidR="002F5537" w:rsidRDefault="002F5537">
            <w:pPr>
              <w:spacing w:after="58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Free</w:t>
            </w:r>
          </w:p>
          <w:p w:rsidR="00874301" w:rsidRDefault="00DB629F" w:rsidP="00874301">
            <w:pPr>
              <w:pStyle w:val="Heading1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16"/>
              </w:rPr>
              <w:t>Available starting</w:t>
            </w:r>
            <w:r w:rsidR="00874301" w:rsidRPr="00874301">
              <w:rPr>
                <w:rFonts w:ascii="Tahoma" w:hAnsi="Tahoma" w:cs="Tahoma"/>
                <w:iCs/>
                <w:sz w:val="16"/>
              </w:rPr>
              <w:t xml:space="preserve"> June 2012</w:t>
            </w:r>
          </w:p>
        </w:tc>
        <w:tc>
          <w:tcPr>
            <w:tcW w:w="1710" w:type="dxa"/>
            <w:vAlign w:val="center"/>
          </w:tcPr>
          <w:p w:rsidR="002F5537" w:rsidRDefault="002F5537">
            <w:pPr>
              <w:spacing w:after="58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36"/>
              </w:rPr>
              <w:sym w:font="Symbol" w:char="F09C"/>
            </w:r>
            <w:r>
              <w:rPr>
                <w:rFonts w:ascii="Tahoma" w:hAnsi="Tahoma" w:cs="Tahoma"/>
                <w:sz w:val="20"/>
              </w:rPr>
              <w:t xml:space="preserve">  1 set</w:t>
            </w:r>
          </w:p>
          <w:p w:rsidR="002F5537" w:rsidRDefault="002F5537">
            <w:pPr>
              <w:spacing w:after="58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36"/>
              </w:rPr>
              <w:sym w:font="Symbol" w:char="F09C"/>
            </w:r>
            <w:r>
              <w:rPr>
                <w:rFonts w:ascii="Tahoma" w:hAnsi="Tahoma" w:cs="Tahoma"/>
                <w:sz w:val="36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2 sets</w:t>
            </w:r>
          </w:p>
        </w:tc>
      </w:tr>
      <w:tr w:rsidR="002F5537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81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2"/>
              </w:rPr>
            </w:pPr>
          </w:p>
        </w:tc>
        <w:tc>
          <w:tcPr>
            <w:tcW w:w="5400" w:type="dxa"/>
          </w:tcPr>
          <w:p w:rsidR="002F5537" w:rsidRDefault="002F5537">
            <w:pPr>
              <w:pStyle w:val="Heading1"/>
              <w:rPr>
                <w:rFonts w:ascii="Tahoma" w:hAnsi="Tahoma" w:cs="Tahoma"/>
                <w:i w:val="0"/>
              </w:rPr>
            </w:pPr>
            <w:r>
              <w:rPr>
                <w:rFonts w:ascii="Tahoma" w:hAnsi="Tahoma" w:cs="Tahoma"/>
                <w:i w:val="0"/>
              </w:rPr>
              <w:t>League of American Bicyclists Brochure (Sets of 25)</w:t>
            </w:r>
          </w:p>
          <w:p w:rsidR="002F5537" w:rsidRDefault="002F5537" w:rsidP="00874301">
            <w:pPr>
              <w:pStyle w:val="Heading1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This brochure </w:t>
            </w:r>
            <w:r w:rsidR="00874301">
              <w:rPr>
                <w:rFonts w:ascii="Tahoma" w:hAnsi="Tahoma" w:cs="Tahoma"/>
                <w:sz w:val="16"/>
              </w:rPr>
              <w:t xml:space="preserve">outlines </w:t>
            </w:r>
            <w:r>
              <w:rPr>
                <w:rFonts w:ascii="Tahoma" w:hAnsi="Tahoma" w:cs="Tahoma"/>
                <w:sz w:val="16"/>
              </w:rPr>
              <w:t xml:space="preserve">the mission and services </w:t>
            </w:r>
            <w:r w:rsidR="00874301">
              <w:rPr>
                <w:rFonts w:ascii="Tahoma" w:hAnsi="Tahoma" w:cs="Tahoma"/>
                <w:sz w:val="16"/>
              </w:rPr>
              <w:t xml:space="preserve">of </w:t>
            </w:r>
            <w:r>
              <w:rPr>
                <w:rFonts w:ascii="Tahoma" w:hAnsi="Tahoma" w:cs="Tahoma"/>
                <w:sz w:val="16"/>
              </w:rPr>
              <w:t xml:space="preserve">the League of American </w:t>
            </w:r>
            <w:r w:rsidRPr="00874301">
              <w:rPr>
                <w:rFonts w:ascii="Tahoma" w:hAnsi="Tahoma" w:cs="Tahoma"/>
                <w:sz w:val="16"/>
              </w:rPr>
              <w:t>Bicyclists</w:t>
            </w:r>
            <w:r>
              <w:rPr>
                <w:rFonts w:ascii="Tahoma" w:hAnsi="Tahoma" w:cs="Tahoma"/>
                <w:sz w:val="16"/>
              </w:rPr>
              <w:t xml:space="preserve"> and how to become a member.</w:t>
            </w:r>
          </w:p>
        </w:tc>
        <w:tc>
          <w:tcPr>
            <w:tcW w:w="162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0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Free</w:t>
            </w:r>
          </w:p>
        </w:tc>
        <w:tc>
          <w:tcPr>
            <w:tcW w:w="1710" w:type="dxa"/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0"/>
              </w:rPr>
            </w:pPr>
          </w:p>
          <w:p w:rsidR="002F5537" w:rsidRDefault="002F5537">
            <w:pPr>
              <w:spacing w:after="58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36"/>
              </w:rPr>
              <w:sym w:font="Symbol" w:char="F09C"/>
            </w:r>
            <w:r>
              <w:rPr>
                <w:rFonts w:ascii="Tahoma" w:hAnsi="Tahoma" w:cs="Tahoma"/>
                <w:sz w:val="20"/>
              </w:rPr>
              <w:t xml:space="preserve">  1 set</w:t>
            </w:r>
          </w:p>
          <w:p w:rsidR="002F5537" w:rsidRDefault="002F5537">
            <w:pPr>
              <w:spacing w:after="58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36"/>
              </w:rPr>
              <w:sym w:font="Symbol" w:char="F09C"/>
            </w:r>
            <w:r>
              <w:rPr>
                <w:rFonts w:ascii="Tahoma" w:hAnsi="Tahoma" w:cs="Tahoma"/>
                <w:sz w:val="36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2 sets</w:t>
            </w:r>
          </w:p>
        </w:tc>
      </w:tr>
      <w:tr w:rsidR="002F553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810" w:type="dxa"/>
            <w:tcBorders>
              <w:bottom w:val="single" w:sz="8" w:space="0" w:color="auto"/>
            </w:tcBorders>
          </w:tcPr>
          <w:p w:rsidR="002F5537" w:rsidRDefault="002F5537">
            <w:pPr>
              <w:spacing w:line="120" w:lineRule="exact"/>
              <w:rPr>
                <w:rFonts w:ascii="Tahoma" w:hAnsi="Tahoma" w:cs="Tahoma"/>
                <w:sz w:val="22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</w:tcPr>
          <w:p w:rsidR="00DB629F" w:rsidRPr="00DB629F" w:rsidRDefault="002F5537" w:rsidP="00DB629F">
            <w:pPr>
              <w:pStyle w:val="Heading1"/>
              <w:rPr>
                <w:rFonts w:ascii="Tahoma" w:hAnsi="Tahoma" w:cs="Tahoma"/>
                <w:i w:val="0"/>
              </w:rPr>
            </w:pPr>
            <w:r w:rsidRPr="00576A6B">
              <w:rPr>
                <w:rFonts w:ascii="Tahoma" w:hAnsi="Tahoma" w:cs="Tahoma"/>
                <w:i w:val="0"/>
              </w:rPr>
              <w:t>Bicycle Friendly Community Sign Renewal Decal</w:t>
            </w: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:rsidR="002F5537" w:rsidRDefault="002F5537">
            <w:pPr>
              <w:spacing w:line="120" w:lineRule="exact"/>
              <w:ind w:hanging="5520"/>
              <w:rPr>
                <w:rFonts w:ascii="Tahoma" w:hAnsi="Tahoma" w:cs="Tahoma"/>
                <w:sz w:val="20"/>
              </w:rPr>
            </w:pPr>
          </w:p>
          <w:p w:rsidR="002F5537" w:rsidRDefault="002F553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  <w:r w:rsidR="003E4A95">
              <w:rPr>
                <w:rFonts w:ascii="Tahoma" w:hAnsi="Tahoma" w:cs="Tahoma"/>
                <w:sz w:val="20"/>
              </w:rPr>
              <w:t>4</w:t>
            </w:r>
            <w:r>
              <w:rPr>
                <w:rFonts w:ascii="Tahoma" w:hAnsi="Tahoma" w:cs="Tahoma"/>
                <w:sz w:val="20"/>
              </w:rPr>
              <w:t>.00/ each</w:t>
            </w:r>
          </w:p>
        </w:tc>
        <w:tc>
          <w:tcPr>
            <w:tcW w:w="1710" w:type="dxa"/>
            <w:tcBorders>
              <w:bottom w:val="single" w:sz="8" w:space="0" w:color="auto"/>
            </w:tcBorders>
          </w:tcPr>
          <w:p w:rsidR="002F5537" w:rsidRDefault="002F5537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2F5537" w:rsidRDefault="002F5537">
      <w:pPr>
        <w:spacing w:line="192" w:lineRule="auto"/>
        <w:rPr>
          <w:rFonts w:ascii="Tahoma" w:hAnsi="Tahoma" w:cs="Tahoma"/>
          <w:b/>
          <w:sz w:val="22"/>
        </w:rPr>
      </w:pPr>
    </w:p>
    <w:p w:rsidR="002F5537" w:rsidRDefault="002F5537">
      <w:pPr>
        <w:spacing w:line="192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PAYMENT</w:t>
      </w:r>
      <w:r>
        <w:rPr>
          <w:rFonts w:ascii="Tahoma" w:hAnsi="Tahoma" w:cs="Tahoma"/>
          <w:sz w:val="22"/>
        </w:rPr>
        <w:t>:</w:t>
      </w:r>
    </w:p>
    <w:p w:rsidR="002F5537" w:rsidRDefault="002F553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hanging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Check _____   </w:t>
      </w:r>
    </w:p>
    <w:p w:rsidR="002F5537" w:rsidRDefault="002F553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hanging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Credit Card:  Visa   MC   # ______________________________E-mail: _______________</w:t>
      </w:r>
    </w:p>
    <w:p w:rsidR="002F5537" w:rsidRDefault="002F553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Expiration Date: ______ Name on card: _______________________Tel #: ________________</w:t>
      </w:r>
    </w:p>
    <w:p w:rsidR="002F5537" w:rsidRDefault="002F553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hanging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Purchase Order # ___________________ (Government agencies only)</w:t>
      </w:r>
    </w:p>
    <w:p w:rsidR="002F5537" w:rsidRDefault="002F5537">
      <w:pPr>
        <w:spacing w:line="360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BILL TO:</w:t>
      </w:r>
    </w:p>
    <w:p w:rsidR="002F5537" w:rsidRDefault="002F553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Name: ____________________________________________ </w:t>
      </w:r>
    </w:p>
    <w:p w:rsidR="002F5537" w:rsidRDefault="002F553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Address: ______________________________________________________________________</w:t>
      </w:r>
    </w:p>
    <w:p w:rsidR="002F5537" w:rsidRDefault="002F553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2"/>
            </w:rPr>
            <w:t>_____________________</w:t>
          </w:r>
        </w:smartTag>
        <w:r>
          <w:rPr>
            <w:rFonts w:ascii="Tahoma" w:hAnsi="Tahoma" w:cs="Tahoma"/>
            <w:sz w:val="22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2"/>
            </w:rPr>
            <w:t>State</w:t>
          </w:r>
        </w:smartTag>
      </w:smartTag>
      <w:r>
        <w:rPr>
          <w:rFonts w:ascii="Tahoma" w:hAnsi="Tahoma" w:cs="Tahoma"/>
          <w:sz w:val="22"/>
        </w:rPr>
        <w:t>: ________ ZIP: _________Phone: ___________________</w:t>
      </w:r>
    </w:p>
    <w:p w:rsidR="002F5537" w:rsidRDefault="002F5537">
      <w:pPr>
        <w:spacing w:line="360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SHIP TO:</w:t>
      </w:r>
    </w:p>
    <w:p w:rsidR="002F5537" w:rsidRDefault="002F553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Name</w:t>
      </w:r>
      <w:proofErr w:type="gramStart"/>
      <w:r>
        <w:rPr>
          <w:rFonts w:ascii="Tahoma" w:hAnsi="Tahoma" w:cs="Tahoma"/>
          <w:sz w:val="22"/>
        </w:rPr>
        <w:t>:_</w:t>
      </w:r>
      <w:proofErr w:type="gramEnd"/>
      <w:r>
        <w:rPr>
          <w:rFonts w:ascii="Tahoma" w:hAnsi="Tahoma" w:cs="Tahoma"/>
          <w:sz w:val="22"/>
        </w:rPr>
        <w:t xml:space="preserve">___________________________________________ </w:t>
      </w:r>
    </w:p>
    <w:p w:rsidR="002F5537" w:rsidRDefault="002F553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Address: ______________________________________________________________________</w:t>
      </w:r>
    </w:p>
    <w:p w:rsidR="002F5537" w:rsidRDefault="002F5537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2"/>
            </w:rPr>
            <w:t>_______________________________</w:t>
          </w:r>
        </w:smartTag>
        <w:r>
          <w:rPr>
            <w:rFonts w:ascii="Tahoma" w:hAnsi="Tahoma" w:cs="Tahoma"/>
            <w:sz w:val="22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2"/>
            </w:rPr>
            <w:t>State</w:t>
          </w:r>
        </w:smartTag>
      </w:smartTag>
      <w:r>
        <w:rPr>
          <w:rFonts w:ascii="Tahoma" w:hAnsi="Tahoma" w:cs="Tahoma"/>
          <w:sz w:val="22"/>
        </w:rPr>
        <w:t>: _________ ZIP: _______________________</w:t>
      </w:r>
    </w:p>
    <w:p w:rsidR="002F5537" w:rsidRDefault="002F5537">
      <w:pPr>
        <w:spacing w:line="192" w:lineRule="auto"/>
        <w:rPr>
          <w:rFonts w:ascii="Tahoma" w:hAnsi="Tahoma" w:cs="Tahoma"/>
          <w:i/>
          <w:sz w:val="22"/>
        </w:rPr>
      </w:pPr>
    </w:p>
    <w:p w:rsidR="002F5537" w:rsidRDefault="002F5537">
      <w:pPr>
        <w:spacing w:line="192" w:lineRule="auto"/>
        <w:rPr>
          <w:rFonts w:ascii="Tahoma" w:hAnsi="Tahoma" w:cs="Tahoma"/>
          <w:iCs/>
          <w:sz w:val="18"/>
        </w:rPr>
      </w:pPr>
      <w:r>
        <w:rPr>
          <w:rFonts w:ascii="Tahoma" w:hAnsi="Tahoma" w:cs="Tahoma"/>
          <w:iCs/>
          <w:sz w:val="18"/>
        </w:rPr>
        <w:t>Send order with payment to:</w:t>
      </w:r>
      <w:r>
        <w:rPr>
          <w:rFonts w:ascii="Tahoma" w:hAnsi="Tahoma" w:cs="Tahoma"/>
          <w:iCs/>
          <w:sz w:val="18"/>
        </w:rPr>
        <w:tab/>
      </w:r>
      <w:r>
        <w:rPr>
          <w:rFonts w:ascii="Tahoma" w:hAnsi="Tahoma" w:cs="Tahoma"/>
          <w:iCs/>
          <w:sz w:val="18"/>
        </w:rPr>
        <w:tab/>
      </w:r>
      <w:r>
        <w:rPr>
          <w:rFonts w:ascii="Tahoma" w:hAnsi="Tahoma" w:cs="Tahoma"/>
          <w:iCs/>
          <w:sz w:val="18"/>
        </w:rPr>
        <w:tab/>
      </w:r>
      <w:r>
        <w:rPr>
          <w:rFonts w:ascii="Tahoma" w:hAnsi="Tahoma" w:cs="Tahoma"/>
          <w:iCs/>
          <w:sz w:val="18"/>
        </w:rPr>
        <w:tab/>
        <w:t>Or use your credit card to order:</w:t>
      </w:r>
    </w:p>
    <w:p w:rsidR="002F5537" w:rsidRDefault="002F5537">
      <w:pPr>
        <w:spacing w:line="192" w:lineRule="auto"/>
        <w:rPr>
          <w:rFonts w:ascii="Tahoma" w:hAnsi="Tahoma" w:cs="Tahoma"/>
          <w:iCs/>
          <w:sz w:val="18"/>
        </w:rPr>
      </w:pPr>
      <w:r>
        <w:rPr>
          <w:rFonts w:ascii="Tahoma" w:hAnsi="Tahoma" w:cs="Tahoma"/>
          <w:iCs/>
          <w:sz w:val="18"/>
        </w:rPr>
        <w:tab/>
      </w:r>
    </w:p>
    <w:p w:rsidR="002F5537" w:rsidRDefault="002F5537">
      <w:pPr>
        <w:spacing w:line="192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League of American Bicyclists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By phone: </w:t>
      </w:r>
      <w:r>
        <w:rPr>
          <w:rFonts w:ascii="Tahoma" w:hAnsi="Tahoma" w:cs="Tahoma"/>
          <w:sz w:val="18"/>
        </w:rPr>
        <w:tab/>
        <w:t>202 822-1333</w:t>
      </w:r>
    </w:p>
    <w:p w:rsidR="002F5537" w:rsidRDefault="002F5537">
      <w:pPr>
        <w:spacing w:line="192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1612 K St. NW, Suite </w:t>
      </w:r>
      <w:r w:rsidR="001E5673">
        <w:rPr>
          <w:rFonts w:ascii="Tahoma" w:hAnsi="Tahoma" w:cs="Tahoma"/>
          <w:sz w:val="18"/>
        </w:rPr>
        <w:t>510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proofErr w:type="gramStart"/>
      <w:r>
        <w:rPr>
          <w:rFonts w:ascii="Tahoma" w:hAnsi="Tahoma" w:cs="Tahoma"/>
          <w:sz w:val="18"/>
        </w:rPr>
        <w:t>By</w:t>
      </w:r>
      <w:proofErr w:type="gramEnd"/>
      <w:r>
        <w:rPr>
          <w:rFonts w:ascii="Tahoma" w:hAnsi="Tahoma" w:cs="Tahoma"/>
          <w:sz w:val="18"/>
        </w:rPr>
        <w:t xml:space="preserve"> fax: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202 822-1334</w:t>
      </w:r>
    </w:p>
    <w:p w:rsidR="002F5537" w:rsidRDefault="002F5537">
      <w:pPr>
        <w:spacing w:line="192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Washington, DC 20006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By Email:</w:t>
      </w:r>
      <w:r>
        <w:rPr>
          <w:rFonts w:ascii="Tahoma" w:hAnsi="Tahoma" w:cs="Tahoma"/>
          <w:sz w:val="18"/>
        </w:rPr>
        <w:tab/>
      </w:r>
      <w:r w:rsidR="00443F97">
        <w:rPr>
          <w:rFonts w:ascii="Tahoma" w:hAnsi="Tahoma" w:cs="Tahoma"/>
          <w:sz w:val="18"/>
        </w:rPr>
        <w:t>bfa@bikeleague.org</w:t>
      </w:r>
    </w:p>
    <w:p w:rsidR="002F5537" w:rsidRPr="009977EA" w:rsidRDefault="002F5537">
      <w:pPr>
        <w:spacing w:line="192" w:lineRule="auto"/>
        <w:rPr>
          <w:rFonts w:ascii="Tahoma" w:hAnsi="Tahoma" w:cs="Tahoma"/>
          <w:sz w:val="22"/>
        </w:rPr>
      </w:pPr>
    </w:p>
    <w:p w:rsidR="002F5537" w:rsidRPr="009977EA" w:rsidRDefault="002F5537">
      <w:pPr>
        <w:spacing w:line="192" w:lineRule="auto"/>
        <w:rPr>
          <w:rFonts w:ascii="Tahoma" w:hAnsi="Tahoma" w:cs="Tahoma"/>
          <w:sz w:val="16"/>
        </w:rPr>
      </w:pPr>
      <w:r w:rsidRPr="009977EA">
        <w:rPr>
          <w:rFonts w:ascii="Tahoma" w:hAnsi="Tahoma" w:cs="Tahoma"/>
          <w:sz w:val="16"/>
        </w:rPr>
        <w:t>*</w:t>
      </w:r>
      <w:r w:rsidR="009977EA" w:rsidRPr="009977EA">
        <w:rPr>
          <w:rFonts w:ascii="Tahoma" w:hAnsi="Tahoma" w:cs="Tahoma"/>
          <w:sz w:val="16"/>
        </w:rPr>
        <w:t>E</w:t>
      </w:r>
      <w:r w:rsidRPr="009977EA">
        <w:rPr>
          <w:rFonts w:ascii="Tahoma" w:hAnsi="Tahoma" w:cs="Tahoma"/>
          <w:sz w:val="16"/>
        </w:rPr>
        <w:t>-mailing your order will insure the quickest turn around time.  Invoicing is only available for government agencies.</w:t>
      </w:r>
    </w:p>
    <w:sectPr w:rsidR="002F5537" w:rsidRPr="009977EA">
      <w:headerReference w:type="default" r:id="rId7"/>
      <w:footerReference w:type="default" r:id="rId8"/>
      <w:headerReference w:type="first" r:id="rId9"/>
      <w:endnotePr>
        <w:numFmt w:val="decimal"/>
      </w:endnotePr>
      <w:pgSz w:w="12240" w:h="15840" w:code="1"/>
      <w:pgMar w:top="720" w:right="1440" w:bottom="540" w:left="1440" w:header="288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7CD" w:rsidRDefault="00D237CD">
      <w:r>
        <w:separator/>
      </w:r>
    </w:p>
  </w:endnote>
  <w:endnote w:type="continuationSeparator" w:id="0">
    <w:p w:rsidR="00D237CD" w:rsidRDefault="00D23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37" w:rsidRDefault="002F5537">
    <w:pPr>
      <w:spacing w:line="192" w:lineRule="auto"/>
      <w:jc w:val="center"/>
      <w:rPr>
        <w:rFonts w:ascii="Tahoma" w:hAnsi="Tahoma" w:cs="Tahoma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7CD" w:rsidRDefault="00D237CD">
      <w:r>
        <w:separator/>
      </w:r>
    </w:p>
  </w:footnote>
  <w:footnote w:type="continuationSeparator" w:id="0">
    <w:p w:rsidR="00D237CD" w:rsidRDefault="00D23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37" w:rsidRDefault="002F5537">
    <w:pPr>
      <w:spacing w:line="24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/>
    </w:tblPr>
    <w:tblGrid>
      <w:gridCol w:w="1710"/>
      <w:gridCol w:w="1800"/>
    </w:tblGrid>
    <w:tr w:rsidR="002F5537">
      <w:tblPrEx>
        <w:tblCellMar>
          <w:top w:w="0" w:type="dxa"/>
          <w:bottom w:w="0" w:type="dxa"/>
        </w:tblCellMar>
      </w:tblPrEx>
      <w:tc>
        <w:tcPr>
          <w:tcW w:w="171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</w:tcPr>
        <w:p w:rsidR="002F5537" w:rsidRDefault="002F5537">
          <w:pPr>
            <w:spacing w:line="120" w:lineRule="exact"/>
            <w:rPr>
              <w:rFonts w:ascii="Tahoma" w:hAnsi="Tahoma" w:cs="Tahoma"/>
            </w:rPr>
          </w:pPr>
        </w:p>
        <w:p w:rsidR="002F5537" w:rsidRDefault="002F5537">
          <w:pPr>
            <w:spacing w:after="58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Invoiced______</w:t>
          </w:r>
        </w:p>
      </w:tc>
      <w:tc>
        <w:tcPr>
          <w:tcW w:w="180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</w:tcPr>
        <w:p w:rsidR="002F5537" w:rsidRDefault="002F5537">
          <w:pPr>
            <w:spacing w:line="120" w:lineRule="exact"/>
            <w:rPr>
              <w:rFonts w:ascii="Tahoma" w:hAnsi="Tahoma" w:cs="Tahoma"/>
              <w:sz w:val="20"/>
            </w:rPr>
          </w:pPr>
        </w:p>
        <w:p w:rsidR="002F5537" w:rsidRDefault="002F5537">
          <w:pPr>
            <w:spacing w:after="58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Shipped   ______</w:t>
          </w:r>
        </w:p>
      </w:tc>
    </w:tr>
    <w:tr w:rsidR="002F5537">
      <w:tblPrEx>
        <w:tblCellMar>
          <w:top w:w="0" w:type="dxa"/>
          <w:bottom w:w="0" w:type="dxa"/>
        </w:tblCellMar>
      </w:tblPrEx>
      <w:tc>
        <w:tcPr>
          <w:tcW w:w="171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</w:tcPr>
        <w:p w:rsidR="002F5537" w:rsidRDefault="002F5537">
          <w:pPr>
            <w:spacing w:before="58" w:after="58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Taken    ______</w:t>
          </w:r>
        </w:p>
      </w:tc>
      <w:tc>
        <w:tcPr>
          <w:tcW w:w="180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</w:tcPr>
        <w:p w:rsidR="002F5537" w:rsidRDefault="002F5537">
          <w:pPr>
            <w:spacing w:before="58" w:after="58"/>
            <w:rPr>
              <w:rFonts w:ascii="Tahoma" w:hAnsi="Tahoma" w:cs="Tahoma"/>
              <w:sz w:val="20"/>
            </w:rPr>
          </w:pPr>
        </w:p>
      </w:tc>
    </w:tr>
  </w:tbl>
  <w:p w:rsidR="002F5537" w:rsidRDefault="002F55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653"/>
    <w:multiLevelType w:val="hybridMultilevel"/>
    <w:tmpl w:val="EF48324A"/>
    <w:lvl w:ilvl="0" w:tplc="64C66E9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BC7BB8"/>
    <w:multiLevelType w:val="hybridMultilevel"/>
    <w:tmpl w:val="4A98FA02"/>
    <w:lvl w:ilvl="0" w:tplc="313E960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3BF7CD5"/>
    <w:multiLevelType w:val="hybridMultilevel"/>
    <w:tmpl w:val="9DD6AA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D22D44"/>
    <w:multiLevelType w:val="hybridMultilevel"/>
    <w:tmpl w:val="AFE452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A23957"/>
    <w:multiLevelType w:val="hybridMultilevel"/>
    <w:tmpl w:val="B7C6B5F6"/>
    <w:lvl w:ilvl="0" w:tplc="272C4F7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CC07A4A"/>
    <w:multiLevelType w:val="hybridMultilevel"/>
    <w:tmpl w:val="9DD6AA1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05D9F"/>
    <w:rsid w:val="001C1355"/>
    <w:rsid w:val="001E5673"/>
    <w:rsid w:val="002F5537"/>
    <w:rsid w:val="00305D9F"/>
    <w:rsid w:val="003E4A95"/>
    <w:rsid w:val="00443F97"/>
    <w:rsid w:val="00576A6B"/>
    <w:rsid w:val="005D0A9A"/>
    <w:rsid w:val="00874301"/>
    <w:rsid w:val="009977EA"/>
    <w:rsid w:val="00AC027E"/>
    <w:rsid w:val="00CA3DE7"/>
    <w:rsid w:val="00D237CD"/>
    <w:rsid w:val="00DB629F"/>
    <w:rsid w:val="00EC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after="58"/>
      <w:outlineLvl w:val="0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Cycling Course Materials Order Form</vt:lpstr>
    </vt:vector>
  </TitlesOfParts>
  <Company>League of American Bicyclists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Cycling Course Materials Order Form</dc:title>
  <dc:subject/>
  <dc:creator>Craig</dc:creator>
  <cp:keywords/>
  <dc:description/>
  <cp:lastModifiedBy>nicole wyands</cp:lastModifiedBy>
  <cp:revision>3</cp:revision>
  <cp:lastPrinted>2008-06-24T14:46:00Z</cp:lastPrinted>
  <dcterms:created xsi:type="dcterms:W3CDTF">2012-05-07T18:16:00Z</dcterms:created>
  <dcterms:modified xsi:type="dcterms:W3CDTF">2012-05-07T18:20:00Z</dcterms:modified>
</cp:coreProperties>
</file>